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7068" w14:textId="556E9A9E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Załącznik nr</w:t>
      </w:r>
      <w:r w:rsidR="00C838A8">
        <w:rPr>
          <w:rFonts w:ascii="Arial" w:hAnsi="Arial" w:cs="Arial"/>
          <w:b/>
          <w:bCs/>
          <w:sz w:val="24"/>
          <w:szCs w:val="24"/>
        </w:rPr>
        <w:t xml:space="preserve"> 1</w:t>
      </w:r>
      <w:r w:rsidR="00C105EA">
        <w:rPr>
          <w:rFonts w:ascii="Arial" w:hAnsi="Arial" w:cs="Arial"/>
          <w:b/>
          <w:bCs/>
          <w:sz w:val="24"/>
          <w:szCs w:val="24"/>
        </w:rPr>
        <w:t>5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do 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projektu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72CDF98E" w14:textId="77777777" w:rsidR="009836F7" w:rsidRPr="006D27F3" w:rsidRDefault="009836F7" w:rsidP="006C3116">
      <w:pPr>
        <w:jc w:val="center"/>
        <w:rPr>
          <w:rFonts w:ascii="Arial" w:hAnsi="Arial" w:cs="Arial"/>
          <w:sz w:val="24"/>
          <w:szCs w:val="24"/>
        </w:rPr>
      </w:pP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p w14:paraId="7A411F61" w14:textId="165869B5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realizujesz projekt finansowany przez program krajowy,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197E0F" w:rsidRPr="006D27F3" w14:paraId="45C46D66" w14:textId="6C9AD68F" w:rsidTr="00197E0F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2F5DB92F" w14:textId="7265E7EA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</w:t>
            </w:r>
            <w:r w:rsidR="0013546C" w:rsidRPr="006D27F3">
              <w:rPr>
                <w:rFonts w:ascii="Arial" w:hAnsi="Arial" w:cs="Arial"/>
                <w:b/>
                <w:sz w:val="24"/>
                <w:szCs w:val="24"/>
              </w:rPr>
              <w:t xml:space="preserve">Funduszy Europejskich / znak właściwego programu </w:t>
            </w:r>
          </w:p>
          <w:p w14:paraId="39961E1C" w14:textId="5A0C85A9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 xml:space="preserve">złożony z symbolu graficznego i nazwy Fundusze Europejskie </w:t>
            </w:r>
            <w:r w:rsidR="0013546C" w:rsidRPr="006D27F3">
              <w:rPr>
                <w:rFonts w:ascii="Arial" w:hAnsi="Arial" w:cs="Arial"/>
                <w:sz w:val="24"/>
                <w:szCs w:val="24"/>
              </w:rPr>
              <w:t>lub nazwy programu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>Znak barw Rzeczypospolitej Polskiej</w:t>
            </w:r>
          </w:p>
          <w:p w14:paraId="64CDD17A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Unii Europejskiej </w:t>
            </w:r>
          </w:p>
          <w:p w14:paraId="1DBBB967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flagi UE i napisu „Dofinansowane przez Unię Europejską”</w:t>
            </w:r>
            <w:r w:rsidRPr="006D27F3" w:rsidDel="00EB3C7C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97E0F" w:rsidRPr="006D27F3" w14:paraId="3FAD574C" w14:textId="195F6BA8" w:rsidTr="00197E0F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6E85D" w14:textId="77777777" w:rsidR="00197E0F" w:rsidRPr="006D27F3" w:rsidRDefault="00197E0F" w:rsidP="00D6028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1712DD">
              <w:tc>
                <w:tcPr>
                  <w:tcW w:w="2153" w:type="dxa"/>
                  <w:shd w:val="clear" w:color="auto" w:fill="auto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1F8824F" w14:textId="5A885438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3B13DE2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7B17ECB9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8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7932BA9E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>zór</w:t>
      </w:r>
      <w:r w:rsid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krajowego:</w:t>
      </w:r>
    </w:p>
    <w:p w14:paraId="57BF2EFA" w14:textId="2E3D29ED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3F031145" wp14:editId="011C1ACF">
            <wp:extent cx="4191000" cy="2152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A20F5" w14:textId="77777777" w:rsidR="00C147DA" w:rsidRPr="006D27F3" w:rsidRDefault="00C147DA" w:rsidP="00A926BA">
      <w:pPr>
        <w:rPr>
          <w:rFonts w:ascii="Arial" w:hAnsi="Arial" w:cs="Arial"/>
          <w:sz w:val="24"/>
          <w:szCs w:val="24"/>
        </w:rPr>
      </w:pPr>
    </w:p>
    <w:p w14:paraId="544F45AC" w14:textId="35AC68A2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10D8BF28">
            <wp:extent cx="4305300" cy="2171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9A940A7" w14:textId="0586D430" w:rsidR="00A926BA" w:rsidRPr="006D27F3" w:rsidRDefault="0021790E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plakatu dla programu krajowego:  </w:t>
      </w:r>
      <w:r w:rsidR="00090CC7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9AE284" wp14:editId="1A7A722D">
            <wp:extent cx="4133850" cy="29622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25016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58673AED" w14:textId="38D7D801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6670723D">
            <wp:extent cx="4095750" cy="2905125"/>
            <wp:effectExtent l="19050" t="19050" r="19050" b="2857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905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plakat?</w:t>
      </w:r>
      <w:bookmarkEnd w:id="59"/>
      <w:bookmarkEnd w:id="60"/>
      <w:bookmarkEnd w:id="61"/>
      <w:bookmarkEnd w:id="62"/>
    </w:p>
    <w:p w14:paraId="366579E3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66C301F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3255371C">
            <wp:extent cx="3016250" cy="1625424"/>
            <wp:effectExtent l="19050" t="19050" r="12700" b="133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4C6D1A1" wp14:editId="2063F73B">
            <wp:extent cx="3054350" cy="1644070"/>
            <wp:effectExtent l="19050" t="19050" r="12700" b="133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D9E23AF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4B9010E3" w14:textId="489DC286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665B64D7" w14:textId="4FFBAD9F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75239B8B" w14:textId="47674650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155209D6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5079DEE6" w14:textId="232B46D8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NextGenerationEU</w:t>
      </w:r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3BB2644E" w14:textId="73288B7F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1D1B9D3" w14:textId="609DA238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7C27030D" wp14:editId="5691B434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7A97F" w14:textId="0DD41A85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>finansowane przez Unię Europejską – NextGenerationEU</w:t>
      </w:r>
    </w:p>
    <w:p w14:paraId="1A651EB4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49BA94C9" w14:textId="3551388B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3F87B005" w14:textId="680A86A9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503D7B1C" w14:textId="403B607C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3BBBCEDF" w14:textId="2153CAC8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77213369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C8B837F" w14:textId="68A1661B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F409885" w14:textId="36368A88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C280A0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hyperlink r:id="rId17" w:history="1">
        <w:r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6D27F3">
        <w:rPr>
          <w:rFonts w:ascii="Arial" w:hAnsi="Arial" w:cs="Arial"/>
          <w:sz w:val="24"/>
          <w:szCs w:val="24"/>
        </w:rPr>
        <w:t xml:space="preserve"> oraz na stronach internetowych programów.</w:t>
      </w:r>
    </w:p>
    <w:p w14:paraId="47163F35" w14:textId="304D9598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322FEB6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stronach internetowych programów regionalnych.  </w:t>
      </w:r>
    </w:p>
    <w:sectPr w:rsidR="00441558" w:rsidRPr="006D27F3" w:rsidSect="001455A9">
      <w:headerReference w:type="default" r:id="rId18"/>
      <w:footerReference w:type="default" r:id="rId19"/>
      <w:pgSz w:w="11906" w:h="16838"/>
      <w:pgMar w:top="17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0D69B" w14:textId="77777777" w:rsidR="008B5A94" w:rsidRDefault="008B5A94" w:rsidP="005E067D">
      <w:pPr>
        <w:spacing w:after="0" w:line="240" w:lineRule="auto"/>
      </w:pPr>
      <w:r>
        <w:separator/>
      </w:r>
    </w:p>
  </w:endnote>
  <w:endnote w:type="continuationSeparator" w:id="0">
    <w:p w14:paraId="3E9A226D" w14:textId="77777777" w:rsidR="008B5A94" w:rsidRDefault="008B5A9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A118E" w14:textId="77777777" w:rsidR="008B5A94" w:rsidRDefault="008B5A94" w:rsidP="005E067D">
      <w:pPr>
        <w:spacing w:after="0" w:line="240" w:lineRule="auto"/>
      </w:pPr>
      <w:r>
        <w:separator/>
      </w:r>
    </w:p>
  </w:footnote>
  <w:footnote w:type="continuationSeparator" w:id="0">
    <w:p w14:paraId="45CC5F27" w14:textId="77777777" w:rsidR="008B5A94" w:rsidRDefault="008B5A9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8589" w14:textId="49416C9C" w:rsidR="001455A9" w:rsidRDefault="001455A9">
    <w:pPr>
      <w:pStyle w:val="Nagwek"/>
    </w:pPr>
    <w:r>
      <w:rPr>
        <w:noProof/>
      </w:rPr>
      <w:drawing>
        <wp:inline distT="0" distB="0" distL="0" distR="0" wp14:anchorId="6DF0856B" wp14:editId="07EDFC0E">
          <wp:extent cx="5760720" cy="459221"/>
          <wp:effectExtent l="0" t="0" r="0" b="0"/>
          <wp:docPr id="32510392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92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1.25pt;height:11.2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01006113">
    <w:abstractNumId w:val="6"/>
  </w:num>
  <w:num w:numId="2" w16cid:durableId="2146193689">
    <w:abstractNumId w:val="12"/>
  </w:num>
  <w:num w:numId="3" w16cid:durableId="1028870651">
    <w:abstractNumId w:val="1"/>
  </w:num>
  <w:num w:numId="4" w16cid:durableId="537547077">
    <w:abstractNumId w:val="4"/>
  </w:num>
  <w:num w:numId="5" w16cid:durableId="2032338199">
    <w:abstractNumId w:val="13"/>
  </w:num>
  <w:num w:numId="6" w16cid:durableId="1050034930">
    <w:abstractNumId w:val="16"/>
  </w:num>
  <w:num w:numId="7" w16cid:durableId="1926838525">
    <w:abstractNumId w:val="9"/>
  </w:num>
  <w:num w:numId="8" w16cid:durableId="194199579">
    <w:abstractNumId w:val="2"/>
  </w:num>
  <w:num w:numId="9" w16cid:durableId="1248269804">
    <w:abstractNumId w:val="5"/>
  </w:num>
  <w:num w:numId="10" w16cid:durableId="1223374084">
    <w:abstractNumId w:val="8"/>
  </w:num>
  <w:num w:numId="11" w16cid:durableId="1644308674">
    <w:abstractNumId w:val="11"/>
  </w:num>
  <w:num w:numId="12" w16cid:durableId="1968274889">
    <w:abstractNumId w:val="7"/>
  </w:num>
  <w:num w:numId="13" w16cid:durableId="1868449038">
    <w:abstractNumId w:val="3"/>
  </w:num>
  <w:num w:numId="14" w16cid:durableId="1320840176">
    <w:abstractNumId w:val="0"/>
  </w:num>
  <w:num w:numId="15" w16cid:durableId="324206761">
    <w:abstractNumId w:val="14"/>
  </w:num>
  <w:num w:numId="16" w16cid:durableId="1045763399">
    <w:abstractNumId w:val="10"/>
  </w:num>
  <w:num w:numId="17" w16cid:durableId="134902410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59DA"/>
    <w:rsid w:val="000C4394"/>
    <w:rsid w:val="0011622B"/>
    <w:rsid w:val="0013546C"/>
    <w:rsid w:val="001363DE"/>
    <w:rsid w:val="00143F15"/>
    <w:rsid w:val="001455A9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E074E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7724"/>
    <w:rsid w:val="008402B7"/>
    <w:rsid w:val="008731F3"/>
    <w:rsid w:val="00876F0A"/>
    <w:rsid w:val="00884488"/>
    <w:rsid w:val="008A055B"/>
    <w:rsid w:val="008B5A94"/>
    <w:rsid w:val="008D52A7"/>
    <w:rsid w:val="008E67B0"/>
    <w:rsid w:val="008F1D04"/>
    <w:rsid w:val="008F645A"/>
    <w:rsid w:val="00902500"/>
    <w:rsid w:val="00905602"/>
    <w:rsid w:val="00912025"/>
    <w:rsid w:val="00937DC8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C075B7"/>
    <w:rsid w:val="00C105EA"/>
    <w:rsid w:val="00C13E49"/>
    <w:rsid w:val="00C147DA"/>
    <w:rsid w:val="00C205A9"/>
    <w:rsid w:val="00C838A8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5D72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1727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12069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Małgorzata Błażewicz</cp:lastModifiedBy>
  <cp:revision>5</cp:revision>
  <dcterms:created xsi:type="dcterms:W3CDTF">2025-04-11T13:49:00Z</dcterms:created>
  <dcterms:modified xsi:type="dcterms:W3CDTF">2025-06-27T11:58:00Z</dcterms:modified>
</cp:coreProperties>
</file>